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66" w:rsidRPr="003D2B66" w:rsidRDefault="003D2B66" w:rsidP="003D2B66">
      <w:pPr>
        <w:tabs>
          <w:tab w:val="right" w:pos="8306"/>
        </w:tabs>
        <w:rPr>
          <w:b/>
          <w:szCs w:val="20"/>
          <w:lang w:eastAsia="en-US"/>
        </w:rPr>
      </w:pPr>
      <w:r w:rsidRPr="003D2B66">
        <w:rPr>
          <w:b/>
          <w:szCs w:val="20"/>
          <w:lang w:eastAsia="en-US"/>
        </w:rPr>
        <w:t>OPĆA BOLNICA PULA   -</w:t>
      </w:r>
    </w:p>
    <w:p w:rsidR="003D2B66" w:rsidRPr="003D2B66" w:rsidRDefault="003D2B66" w:rsidP="003D2B66">
      <w:pPr>
        <w:tabs>
          <w:tab w:val="center" w:pos="4153"/>
          <w:tab w:val="right" w:pos="8306"/>
        </w:tabs>
        <w:rPr>
          <w:sz w:val="22"/>
          <w:szCs w:val="22"/>
          <w:lang w:eastAsia="en-US"/>
        </w:rPr>
      </w:pPr>
      <w:r w:rsidRPr="003D2B66">
        <w:rPr>
          <w:b/>
          <w:szCs w:val="20"/>
          <w:lang w:eastAsia="en-US"/>
        </w:rPr>
        <w:t xml:space="preserve">OSPEDALE GENERALE </w:t>
      </w:r>
      <w:r w:rsidR="001B7646">
        <w:rPr>
          <w:b/>
          <w:szCs w:val="20"/>
          <w:lang w:eastAsia="en-US"/>
        </w:rPr>
        <w:t xml:space="preserve">DI </w:t>
      </w:r>
      <w:r w:rsidRPr="003D2B66">
        <w:rPr>
          <w:b/>
          <w:szCs w:val="20"/>
          <w:lang w:eastAsia="en-US"/>
        </w:rPr>
        <w:t>POLA</w:t>
      </w:r>
    </w:p>
    <w:p w:rsidR="003D2B66" w:rsidRPr="003D2B66" w:rsidRDefault="003D2B66" w:rsidP="003D2B66">
      <w:pPr>
        <w:tabs>
          <w:tab w:val="center" w:pos="4153"/>
          <w:tab w:val="right" w:pos="8306"/>
        </w:tabs>
        <w:rPr>
          <w:sz w:val="22"/>
          <w:szCs w:val="22"/>
          <w:lang w:eastAsia="en-US"/>
        </w:rPr>
      </w:pPr>
    </w:p>
    <w:p w:rsidR="00880575" w:rsidRDefault="003D2B66" w:rsidP="00880575">
      <w:r w:rsidRPr="003D2B66">
        <w:t>Povjerenstvo za provedbu postupaka javne nabave</w:t>
      </w:r>
    </w:p>
    <w:p w:rsidR="00C2205D" w:rsidRDefault="00C2205D" w:rsidP="00880575"/>
    <w:p w:rsidR="00880575" w:rsidRPr="004E755A" w:rsidRDefault="001B7646" w:rsidP="00880575">
      <w:r>
        <w:t>Pula, 20</w:t>
      </w:r>
      <w:r w:rsidR="002F6C5A">
        <w:t>.11.2024</w:t>
      </w:r>
      <w:r>
        <w:t>.</w:t>
      </w:r>
    </w:p>
    <w:p w:rsidR="00880575" w:rsidRPr="004E755A" w:rsidRDefault="00880575" w:rsidP="00880575">
      <w:pPr>
        <w:ind w:left="5664" w:firstLine="6"/>
      </w:pPr>
    </w:p>
    <w:p w:rsidR="00880575" w:rsidRPr="004E755A" w:rsidRDefault="00880575" w:rsidP="00880575">
      <w:pPr>
        <w:ind w:left="5664" w:firstLine="6"/>
      </w:pPr>
    </w:p>
    <w:p w:rsidR="00880575" w:rsidRPr="004E755A" w:rsidRDefault="001B7646" w:rsidP="005E2352">
      <w:pPr>
        <w:ind w:left="4248" w:firstLine="708"/>
      </w:pPr>
      <w:r>
        <w:t xml:space="preserve">                 </w:t>
      </w:r>
      <w:r w:rsidR="005E2352">
        <w:t>G</w:t>
      </w:r>
      <w:r w:rsidR="00880575" w:rsidRPr="004E755A">
        <w:t>ospodarskim subjektima</w:t>
      </w:r>
    </w:p>
    <w:p w:rsidR="00880575" w:rsidRPr="004E755A" w:rsidRDefault="00880575" w:rsidP="00880575"/>
    <w:p w:rsidR="00880575" w:rsidRPr="004E755A" w:rsidRDefault="00880575" w:rsidP="00880575"/>
    <w:p w:rsidR="007166DF" w:rsidRPr="00C26B1A" w:rsidRDefault="002C5856" w:rsidP="00880575">
      <w:r>
        <w:rPr>
          <w:b/>
        </w:rPr>
        <w:t>Predmet</w:t>
      </w:r>
      <w:r w:rsidR="00C26B1A">
        <w:rPr>
          <w:b/>
        </w:rPr>
        <w:t>:</w:t>
      </w:r>
      <w:r w:rsidR="0050653C">
        <w:t xml:space="preserve"> </w:t>
      </w:r>
      <w:r w:rsidR="00554D94">
        <w:t xml:space="preserve">zahtjev za izmjenom </w:t>
      </w:r>
      <w:r w:rsidR="00AF098C">
        <w:t>dokumentacije</w:t>
      </w:r>
      <w:r w:rsidR="004A1873">
        <w:t xml:space="preserve"> predmeta nabave</w:t>
      </w:r>
      <w:r w:rsidR="006B7C7F">
        <w:t>:</w:t>
      </w:r>
      <w:r w:rsidR="002F6C5A">
        <w:t xml:space="preserve"> </w:t>
      </w:r>
      <w:r w:rsidR="001B7646">
        <w:t>Uredski materijal, baterije i pečati, ev. broj: 89/24 E-JN</w:t>
      </w:r>
    </w:p>
    <w:p w:rsidR="005F2DB2" w:rsidRDefault="005F2DB2" w:rsidP="00880575"/>
    <w:p w:rsidR="00F27D6B" w:rsidRDefault="00B14185" w:rsidP="00F27D6B">
      <w:r>
        <w:t>Poštovani,</w:t>
      </w:r>
    </w:p>
    <w:p w:rsidR="00F15368" w:rsidRDefault="00F15368" w:rsidP="00F27D6B"/>
    <w:p w:rsidR="00576071" w:rsidRDefault="001B7646" w:rsidP="00761F11">
      <w:r>
        <w:t>Naručitelj je dana 19</w:t>
      </w:r>
      <w:r w:rsidR="002F6C5A">
        <w:t xml:space="preserve">.11.2024. </w:t>
      </w:r>
      <w:r w:rsidR="00554D94">
        <w:t xml:space="preserve"> zaprimio </w:t>
      </w:r>
      <w:r>
        <w:t xml:space="preserve">od </w:t>
      </w:r>
      <w:r w:rsidR="00554D94">
        <w:t xml:space="preserve">zainteresiranog gospodarskog subjekta </w:t>
      </w:r>
      <w:r>
        <w:t>zahtjev za izmjenom tehničkih specifikacija grupe 1 predmeta nabave</w:t>
      </w:r>
      <w:r w:rsidR="00083126">
        <w:t>:</w:t>
      </w:r>
    </w:p>
    <w:p w:rsidR="00554D94" w:rsidRDefault="00554D94" w:rsidP="00761F11"/>
    <w:p w:rsidR="00554D94" w:rsidRDefault="00554D94" w:rsidP="001B7646">
      <w:pPr>
        <w:shd w:val="clear" w:color="auto" w:fill="D9D9D9" w:themeFill="background1" w:themeFillShade="D9"/>
        <w:rPr>
          <w:b/>
        </w:rPr>
      </w:pPr>
      <w:r w:rsidRPr="00952143">
        <w:rPr>
          <w:b/>
        </w:rPr>
        <w:t>Upit</w:t>
      </w:r>
      <w:r w:rsidR="001B7646">
        <w:rPr>
          <w:b/>
        </w:rPr>
        <w:t xml:space="preserve"> gospodarskog subjekta</w:t>
      </w:r>
      <w:r w:rsidRPr="00952143">
        <w:rPr>
          <w:b/>
        </w:rPr>
        <w:t>:</w:t>
      </w:r>
    </w:p>
    <w:p w:rsidR="001B7646" w:rsidRDefault="001B7646" w:rsidP="001B7646">
      <w:pPr>
        <w:ind w:left="1416"/>
        <w:rPr>
          <w:rFonts w:ascii="Open Sans" w:eastAsia="Calibri" w:hAnsi="Open Sans" w:cs="Calibri"/>
          <w:lang w:val="en-GB" w:eastAsia="en-US"/>
        </w:rPr>
      </w:pPr>
    </w:p>
    <w:p w:rsidR="001B7646" w:rsidRPr="001B7646" w:rsidRDefault="001B7646" w:rsidP="00C2205D">
      <w:pPr>
        <w:rPr>
          <w:rFonts w:ascii="Open Sans" w:eastAsia="Calibri" w:hAnsi="Open Sans" w:cs="Calibri"/>
          <w:lang w:val="en-GB" w:eastAsia="en-US"/>
        </w:rPr>
      </w:pPr>
      <w:proofErr w:type="spellStart"/>
      <w:r w:rsidRPr="001B7646">
        <w:rPr>
          <w:rFonts w:ascii="Open Sans" w:eastAsia="Calibri" w:hAnsi="Open Sans" w:cs="Calibri"/>
          <w:lang w:val="en-GB" w:eastAsia="en-US"/>
        </w:rPr>
        <w:t>Poštovani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>,</w:t>
      </w:r>
    </w:p>
    <w:p w:rsidR="001B7646" w:rsidRPr="001B7646" w:rsidRDefault="001B7646" w:rsidP="001B7646">
      <w:pPr>
        <w:ind w:left="1416"/>
        <w:rPr>
          <w:rFonts w:ascii="Open Sans" w:eastAsia="Calibri" w:hAnsi="Open Sans" w:cs="Calibri"/>
          <w:lang w:val="en-GB" w:eastAsia="en-US"/>
        </w:rPr>
      </w:pPr>
    </w:p>
    <w:p w:rsidR="00C2205D" w:rsidRDefault="001B7646" w:rsidP="00C2205D">
      <w:pPr>
        <w:jc w:val="both"/>
        <w:rPr>
          <w:rFonts w:ascii="Open Sans" w:eastAsia="Calibri" w:hAnsi="Open Sans" w:cs="Calibri"/>
          <w:i/>
          <w:iCs/>
          <w:lang w:val="en-US" w:eastAsia="en-US"/>
          <w14:ligatures w14:val="standardContextual"/>
        </w:rPr>
      </w:pP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smatramo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da se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stavke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iz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tablice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u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prilogu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koje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su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prikazano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komadno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trebaju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proofErr w:type="gram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prebaciti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 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na</w:t>
      </w:r>
      <w:proofErr w:type="spellEnd"/>
      <w:proofErr w:type="gram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pakiranja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,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za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predmet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nabave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Uredski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materijal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,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baterije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i</w:t>
      </w:r>
      <w:proofErr w:type="spellEnd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 xml:space="preserve"> </w:t>
      </w:r>
      <w:proofErr w:type="spellStart"/>
      <w:r w:rsidRPr="001B7646">
        <w:rPr>
          <w:rFonts w:ascii="Open Sans" w:eastAsia="Calibri" w:hAnsi="Open Sans" w:cs="Calibri"/>
          <w:i/>
          <w:iCs/>
          <w:snapToGrid w:val="0"/>
          <w:lang w:val="en-GB" w:eastAsia="en-US"/>
          <w14:ligatures w14:val="standardContextual"/>
        </w:rPr>
        <w:t>pečati</w:t>
      </w:r>
      <w:proofErr w:type="spellEnd"/>
      <w:r w:rsidRPr="001B7646">
        <w:rPr>
          <w:rFonts w:ascii="Open Sans" w:eastAsia="Calibri" w:hAnsi="Open Sans" w:cs="Calibri"/>
          <w:i/>
          <w:iCs/>
          <w:lang w:val="en-US" w:eastAsia="en-US"/>
          <w14:ligatures w14:val="standardContextual"/>
        </w:rPr>
        <w:t>”,</w:t>
      </w:r>
      <w:r w:rsidRPr="001B7646">
        <w:rPr>
          <w:rFonts w:ascii="Open Sans" w:eastAsia="Calibri" w:hAnsi="Open Sans" w:cs="Calibri"/>
          <w:lang w:val="en-US" w:eastAsia="en-US"/>
          <w14:ligatures w14:val="standardContextual"/>
        </w:rPr>
        <w:t xml:space="preserve"> </w:t>
      </w:r>
      <w:r w:rsidRPr="001B7646">
        <w:rPr>
          <w:rFonts w:ascii="Open Sans" w:eastAsia="Calibri" w:hAnsi="Open Sans" w:cs="Calibri"/>
          <w:i/>
          <w:iCs/>
          <w:lang w:val="en-US" w:eastAsia="en-US"/>
          <w14:ligatures w14:val="standardContextual"/>
        </w:rPr>
        <w:t xml:space="preserve">ev.br. 89/24 E-JN, </w:t>
      </w:r>
    </w:p>
    <w:p w:rsidR="001B7646" w:rsidRPr="001B7646" w:rsidRDefault="001B7646" w:rsidP="00C2205D">
      <w:pPr>
        <w:jc w:val="both"/>
        <w:rPr>
          <w:rFonts w:ascii="Open Sans" w:eastAsia="Calibri" w:hAnsi="Open Sans" w:cs="Calibri"/>
          <w:i/>
          <w:iCs/>
          <w:lang w:val="en-US" w:eastAsia="en-US"/>
          <w14:ligatures w14:val="standardContextual"/>
        </w:rPr>
      </w:pPr>
      <w:r w:rsidRPr="001B7646">
        <w:rPr>
          <w:rFonts w:ascii="Open Sans" w:eastAsia="Calibri" w:hAnsi="Open Sans" w:cs="Calibri"/>
          <w:i/>
          <w:iCs/>
          <w:lang w:val="en-US" w:eastAsia="en-US"/>
          <w14:ligatures w14:val="standardContextual"/>
        </w:rPr>
        <w:t xml:space="preserve">Grupa 1, 30192000-1-Uredske </w:t>
      </w:r>
      <w:proofErr w:type="spellStart"/>
      <w:r w:rsidRPr="001B7646">
        <w:rPr>
          <w:rFonts w:ascii="Open Sans" w:eastAsia="Calibri" w:hAnsi="Open Sans" w:cs="Calibri"/>
          <w:i/>
          <w:iCs/>
          <w:lang w:val="en-US" w:eastAsia="en-US"/>
          <w14:ligatures w14:val="standardContextual"/>
        </w:rPr>
        <w:t>potrepštine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>,</w:t>
      </w:r>
    </w:p>
    <w:p w:rsidR="00C2205D" w:rsidRDefault="00C2205D" w:rsidP="00C2205D">
      <w:pPr>
        <w:jc w:val="both"/>
        <w:rPr>
          <w:rFonts w:ascii="Open Sans" w:eastAsia="Calibri" w:hAnsi="Open Sans" w:cs="Calibri"/>
          <w:lang w:val="en-GB" w:eastAsia="en-US"/>
        </w:rPr>
      </w:pPr>
    </w:p>
    <w:p w:rsidR="001B7646" w:rsidRPr="001B7646" w:rsidRDefault="001B7646" w:rsidP="00C2205D">
      <w:pPr>
        <w:jc w:val="both"/>
        <w:rPr>
          <w:rFonts w:ascii="Open Sans" w:eastAsia="Calibri" w:hAnsi="Open Sans" w:cs="Calibri"/>
          <w:lang w:val="en-GB" w:eastAsia="en-US"/>
        </w:rPr>
      </w:pPr>
      <w:proofErr w:type="spellStart"/>
      <w:r w:rsidRPr="001B7646">
        <w:rPr>
          <w:rFonts w:ascii="Open Sans" w:eastAsia="Calibri" w:hAnsi="Open Sans" w:cs="Calibri"/>
          <w:lang w:val="en-GB" w:eastAsia="en-US"/>
        </w:rPr>
        <w:t>Predlažemo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da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stavke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iz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tablice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u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prilogu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prebacite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na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original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pakiranja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obojano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u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zeleno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>,</w:t>
      </w:r>
      <w:r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zbog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nemogućnosti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davanja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cijena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na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proofErr w:type="gramStart"/>
      <w:r w:rsidRPr="001B7646">
        <w:rPr>
          <w:rFonts w:ascii="Open Sans" w:eastAsia="Calibri" w:hAnsi="Open Sans" w:cs="Calibri"/>
          <w:lang w:val="en-GB" w:eastAsia="en-US"/>
        </w:rPr>
        <w:t>komad,najmanja</w:t>
      </w:r>
      <w:proofErr w:type="spellEnd"/>
      <w:proofErr w:type="gram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obračunska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jedinica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0,01 €,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na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dvije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 xml:space="preserve"> </w:t>
      </w:r>
      <w:proofErr w:type="spellStart"/>
      <w:r w:rsidRPr="001B7646">
        <w:rPr>
          <w:rFonts w:ascii="Open Sans" w:eastAsia="Calibri" w:hAnsi="Open Sans" w:cs="Calibri"/>
          <w:lang w:val="en-GB" w:eastAsia="en-US"/>
        </w:rPr>
        <w:t>decimale</w:t>
      </w:r>
      <w:proofErr w:type="spellEnd"/>
      <w:r w:rsidRPr="001B7646">
        <w:rPr>
          <w:rFonts w:ascii="Open Sans" w:eastAsia="Calibri" w:hAnsi="Open Sans" w:cs="Calibri"/>
          <w:lang w:val="en-GB" w:eastAsia="en-US"/>
        </w:rPr>
        <w:t>.</w:t>
      </w:r>
    </w:p>
    <w:p w:rsidR="001B7646" w:rsidRDefault="001B7646" w:rsidP="00761F11">
      <w:pPr>
        <w:rPr>
          <w:b/>
        </w:rPr>
      </w:pPr>
    </w:p>
    <w:tbl>
      <w:tblPr>
        <w:tblW w:w="10132" w:type="dxa"/>
        <w:tblInd w:w="113" w:type="dxa"/>
        <w:tblLook w:val="04A0" w:firstRow="1" w:lastRow="0" w:firstColumn="1" w:lastColumn="0" w:noHBand="0" w:noVBand="1"/>
      </w:tblPr>
      <w:tblGrid>
        <w:gridCol w:w="704"/>
        <w:gridCol w:w="3402"/>
        <w:gridCol w:w="926"/>
        <w:gridCol w:w="1280"/>
        <w:gridCol w:w="2040"/>
        <w:gridCol w:w="1780"/>
      </w:tblGrid>
      <w:tr w:rsidR="001B7646" w:rsidRPr="001B7646" w:rsidTr="001B764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Redni</w:t>
            </w:r>
            <w:proofErr w:type="spellEnd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broj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Naziv</w:t>
            </w:r>
            <w:proofErr w:type="spellEnd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materijala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Jedinica</w:t>
            </w:r>
            <w:proofErr w:type="spellEnd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mjere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Okvirna</w:t>
            </w:r>
            <w:proofErr w:type="spellEnd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godišnja</w:t>
            </w:r>
            <w:proofErr w:type="spellEnd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potrošnja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Originalna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pakiranja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Novi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prijedlog</w:t>
            </w:r>
            <w:proofErr w:type="spellEnd"/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etiketa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u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setu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promjer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155.000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1/100 12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etiketa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na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listu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130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fascikl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pvc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s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rupicama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strane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A4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180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fascikl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pvc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vrečice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A4 "L"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2.500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50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1/50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fascikl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pvc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vrečice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A4 "U"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2.700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54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1/50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folija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pvc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zaštitna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prozirna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cd/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dvd</w:t>
            </w:r>
            <w:proofErr w:type="spellEnd"/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16.000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320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1/50</w:t>
            </w:r>
          </w:p>
        </w:tc>
      </w:tr>
      <w:tr w:rsidR="001B7646" w:rsidRPr="001B7646" w:rsidTr="001B7646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koverta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bijela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s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prozorčićem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110x230 mm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40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koverta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mala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plava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12x18 cm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380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koverta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srednja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18x25 cm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8.000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80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koverta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velika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23x32 cm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6.200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62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papir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2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perforacije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za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laser 210x297mm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12000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8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1/1500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virman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ob.hub-3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14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  <w:tr w:rsidR="001B7646" w:rsidRPr="001B7646" w:rsidTr="001B7646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vrečice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pvc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sa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ručkama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27x55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45000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7646" w:rsidRPr="001B7646" w:rsidRDefault="001B7646" w:rsidP="001B7646">
            <w:pP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1/100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B7646" w:rsidRPr="001B7646" w:rsidRDefault="001B7646" w:rsidP="001B76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450 </w:t>
            </w:r>
            <w:proofErr w:type="spellStart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komada</w:t>
            </w:r>
            <w:proofErr w:type="spellEnd"/>
            <w:r w:rsidRPr="001B7646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1/100</w:t>
            </w:r>
          </w:p>
        </w:tc>
      </w:tr>
    </w:tbl>
    <w:p w:rsidR="001B7646" w:rsidRDefault="001B7646" w:rsidP="00761F11">
      <w:pPr>
        <w:rPr>
          <w:b/>
        </w:rPr>
      </w:pPr>
    </w:p>
    <w:p w:rsidR="006B1EDA" w:rsidRDefault="006B1EDA" w:rsidP="00761F11">
      <w:pPr>
        <w:rPr>
          <w:b/>
        </w:rPr>
      </w:pPr>
    </w:p>
    <w:p w:rsidR="001B7646" w:rsidRDefault="001B7646" w:rsidP="00761F11">
      <w:pPr>
        <w:rPr>
          <w:b/>
        </w:rPr>
      </w:pPr>
    </w:p>
    <w:p w:rsidR="00AD6D4A" w:rsidRDefault="00AD6D4A" w:rsidP="00761F11">
      <w:pPr>
        <w:rPr>
          <w:b/>
        </w:rPr>
      </w:pPr>
      <w:bookmarkStart w:id="0" w:name="_GoBack"/>
      <w:bookmarkEnd w:id="0"/>
    </w:p>
    <w:p w:rsidR="00576071" w:rsidRDefault="00635144" w:rsidP="001B7646">
      <w:pPr>
        <w:shd w:val="clear" w:color="auto" w:fill="D9D9D9" w:themeFill="background1" w:themeFillShade="D9"/>
        <w:rPr>
          <w:b/>
        </w:rPr>
      </w:pPr>
      <w:r>
        <w:rPr>
          <w:b/>
        </w:rPr>
        <w:lastRenderedPageBreak/>
        <w:t>Odgovor naručitelja:</w:t>
      </w:r>
    </w:p>
    <w:p w:rsidR="001B7646" w:rsidRDefault="001B7646" w:rsidP="001B7646"/>
    <w:p w:rsidR="00083126" w:rsidRDefault="00635144" w:rsidP="001B7646">
      <w:r w:rsidRPr="0050653C">
        <w:t xml:space="preserve">Naručitelj </w:t>
      </w:r>
      <w:r w:rsidR="001B7646">
        <w:t>prihvaća zahtjev za izmjenom i mijenja tehničku specifikaciju za grupu 1 predmeta nabave.</w:t>
      </w:r>
    </w:p>
    <w:p w:rsidR="00083126" w:rsidRDefault="00083126" w:rsidP="00761F11"/>
    <w:p w:rsidR="006F0373" w:rsidRPr="00C2205D" w:rsidRDefault="001B7646" w:rsidP="006B1EDA">
      <w:pPr>
        <w:rPr>
          <w:b/>
        </w:rPr>
      </w:pPr>
      <w:r>
        <w:t>Novi r</w:t>
      </w:r>
      <w:r w:rsidR="006F0373">
        <w:t xml:space="preserve">ok za dostavu ponuda je </w:t>
      </w:r>
      <w:r w:rsidRPr="00C2205D">
        <w:rPr>
          <w:b/>
        </w:rPr>
        <w:t>29</w:t>
      </w:r>
      <w:r w:rsidR="00083126" w:rsidRPr="00C2205D">
        <w:rPr>
          <w:b/>
        </w:rPr>
        <w:t>.11.2024</w:t>
      </w:r>
      <w:r w:rsidRPr="00C2205D">
        <w:rPr>
          <w:b/>
        </w:rPr>
        <w:t>. u 11:00</w:t>
      </w:r>
      <w:r w:rsidR="006F0373" w:rsidRPr="00C2205D">
        <w:rPr>
          <w:b/>
        </w:rPr>
        <w:t xml:space="preserve"> sati.</w:t>
      </w:r>
    </w:p>
    <w:p w:rsidR="001B7646" w:rsidRDefault="001B7646" w:rsidP="006B1EDA"/>
    <w:p w:rsidR="006B1EDA" w:rsidRDefault="006B1EDA" w:rsidP="006B1EDA">
      <w:r>
        <w:t>Mol</w:t>
      </w:r>
      <w:r w:rsidR="002B6BAE">
        <w:t>imo da svoju ponudu dostavite sukladno</w:t>
      </w:r>
      <w:r>
        <w:t xml:space="preserve"> izmijenjenoj dokumentaciji o nabavi.</w:t>
      </w:r>
    </w:p>
    <w:p w:rsidR="004A1873" w:rsidRDefault="004A1873" w:rsidP="00761F11"/>
    <w:p w:rsidR="004A1873" w:rsidRDefault="004A1873" w:rsidP="00761F11"/>
    <w:p w:rsidR="004E755A" w:rsidRPr="004E755A" w:rsidRDefault="00973551" w:rsidP="00761F11">
      <w:r>
        <w:t>S poštovanjem,</w:t>
      </w:r>
    </w:p>
    <w:p w:rsidR="00761F11" w:rsidRPr="004E755A" w:rsidRDefault="00761F11" w:rsidP="00761F11"/>
    <w:p w:rsidR="00761F11" w:rsidRPr="004E755A" w:rsidRDefault="00761F11" w:rsidP="00880575">
      <w:pPr>
        <w:ind w:left="4956" w:firstLine="708"/>
      </w:pPr>
    </w:p>
    <w:p w:rsidR="00880575" w:rsidRPr="004E755A" w:rsidRDefault="005F2DB2" w:rsidP="00C2205D">
      <w:pPr>
        <w:ind w:left="4956" w:firstLine="708"/>
      </w:pPr>
      <w:r>
        <w:t>Članovi stručnog povjerenstva</w:t>
      </w:r>
    </w:p>
    <w:p w:rsidR="00880575" w:rsidRPr="004E755A" w:rsidRDefault="00880575" w:rsidP="00880575"/>
    <w:p w:rsidR="007E1A20" w:rsidRDefault="007E1A20"/>
    <w:sectPr w:rsidR="007E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683"/>
    <w:multiLevelType w:val="hybridMultilevel"/>
    <w:tmpl w:val="91028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04120"/>
    <w:multiLevelType w:val="hybridMultilevel"/>
    <w:tmpl w:val="ADB22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5FE2"/>
    <w:multiLevelType w:val="hybridMultilevel"/>
    <w:tmpl w:val="021658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E14AE"/>
    <w:multiLevelType w:val="hybridMultilevel"/>
    <w:tmpl w:val="E982C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FC"/>
    <w:rsid w:val="00074E90"/>
    <w:rsid w:val="00083126"/>
    <w:rsid w:val="000D6753"/>
    <w:rsid w:val="000F3A56"/>
    <w:rsid w:val="000F6996"/>
    <w:rsid w:val="00133113"/>
    <w:rsid w:val="0013650A"/>
    <w:rsid w:val="00161384"/>
    <w:rsid w:val="001B7646"/>
    <w:rsid w:val="001C3A18"/>
    <w:rsid w:val="00204FAD"/>
    <w:rsid w:val="002923BD"/>
    <w:rsid w:val="002B6BAE"/>
    <w:rsid w:val="002C550B"/>
    <w:rsid w:val="002C5856"/>
    <w:rsid w:val="002F503E"/>
    <w:rsid w:val="002F6C5A"/>
    <w:rsid w:val="003A08CC"/>
    <w:rsid w:val="003C507C"/>
    <w:rsid w:val="003D2B66"/>
    <w:rsid w:val="003F339C"/>
    <w:rsid w:val="00416B12"/>
    <w:rsid w:val="004A1873"/>
    <w:rsid w:val="004B4404"/>
    <w:rsid w:val="004E755A"/>
    <w:rsid w:val="004F37B1"/>
    <w:rsid w:val="0050653C"/>
    <w:rsid w:val="00527E81"/>
    <w:rsid w:val="0053725A"/>
    <w:rsid w:val="00554D94"/>
    <w:rsid w:val="00576071"/>
    <w:rsid w:val="005A3EBE"/>
    <w:rsid w:val="005B1D3E"/>
    <w:rsid w:val="005E2352"/>
    <w:rsid w:val="005E4E49"/>
    <w:rsid w:val="005F2DB2"/>
    <w:rsid w:val="00622CCE"/>
    <w:rsid w:val="00635144"/>
    <w:rsid w:val="00673AFE"/>
    <w:rsid w:val="00676560"/>
    <w:rsid w:val="006B1EDA"/>
    <w:rsid w:val="006B7C7F"/>
    <w:rsid w:val="006F0373"/>
    <w:rsid w:val="00704139"/>
    <w:rsid w:val="007166DF"/>
    <w:rsid w:val="00735D4E"/>
    <w:rsid w:val="00761F11"/>
    <w:rsid w:val="00792248"/>
    <w:rsid w:val="007E1A20"/>
    <w:rsid w:val="00826793"/>
    <w:rsid w:val="008278FD"/>
    <w:rsid w:val="008511F7"/>
    <w:rsid w:val="00880575"/>
    <w:rsid w:val="008A54A7"/>
    <w:rsid w:val="00910445"/>
    <w:rsid w:val="00952143"/>
    <w:rsid w:val="00961CD8"/>
    <w:rsid w:val="00973551"/>
    <w:rsid w:val="009C0305"/>
    <w:rsid w:val="009C228D"/>
    <w:rsid w:val="009D0A29"/>
    <w:rsid w:val="00A30050"/>
    <w:rsid w:val="00A83627"/>
    <w:rsid w:val="00AD6D4A"/>
    <w:rsid w:val="00AF098C"/>
    <w:rsid w:val="00B06980"/>
    <w:rsid w:val="00B14185"/>
    <w:rsid w:val="00B600DD"/>
    <w:rsid w:val="00B93FF8"/>
    <w:rsid w:val="00B97F73"/>
    <w:rsid w:val="00BA68DD"/>
    <w:rsid w:val="00BB076B"/>
    <w:rsid w:val="00C2205D"/>
    <w:rsid w:val="00C26B1A"/>
    <w:rsid w:val="00C509E3"/>
    <w:rsid w:val="00C665A3"/>
    <w:rsid w:val="00CB7F68"/>
    <w:rsid w:val="00CC729C"/>
    <w:rsid w:val="00CE58D2"/>
    <w:rsid w:val="00CE71D6"/>
    <w:rsid w:val="00CF0676"/>
    <w:rsid w:val="00CF0CEB"/>
    <w:rsid w:val="00D0488B"/>
    <w:rsid w:val="00D2334B"/>
    <w:rsid w:val="00D63C86"/>
    <w:rsid w:val="00DB7B8E"/>
    <w:rsid w:val="00DD3C0B"/>
    <w:rsid w:val="00DF56ED"/>
    <w:rsid w:val="00E35EEB"/>
    <w:rsid w:val="00E704FC"/>
    <w:rsid w:val="00E73813"/>
    <w:rsid w:val="00EB7710"/>
    <w:rsid w:val="00F13E69"/>
    <w:rsid w:val="00F15368"/>
    <w:rsid w:val="00F27727"/>
    <w:rsid w:val="00F27D6B"/>
    <w:rsid w:val="00FA67CB"/>
    <w:rsid w:val="00FC657C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2595"/>
  <w15:docId w15:val="{8EC581D4-F2A9-41A1-8E21-C095D97B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3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27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910445"/>
    <w:pPr>
      <w:ind w:left="720"/>
      <w:contextualSpacing/>
    </w:pPr>
  </w:style>
  <w:style w:type="paragraph" w:customStyle="1" w:styleId="Default">
    <w:name w:val="Default"/>
    <w:rsid w:val="008A54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Udovičić</dc:creator>
  <cp:keywords/>
  <dc:description/>
  <cp:lastModifiedBy>Ingrid Mužinić</cp:lastModifiedBy>
  <cp:revision>3</cp:revision>
  <cp:lastPrinted>2024-11-15T07:54:00Z</cp:lastPrinted>
  <dcterms:created xsi:type="dcterms:W3CDTF">2024-11-20T08:27:00Z</dcterms:created>
  <dcterms:modified xsi:type="dcterms:W3CDTF">2024-11-20T08:27:00Z</dcterms:modified>
</cp:coreProperties>
</file>